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D93F" w14:textId="7C277954" w:rsidR="00C543F6" w:rsidRPr="00363818" w:rsidRDefault="00194545" w:rsidP="00F6483E">
      <w:pPr>
        <w:outlineLvl w:val="0"/>
        <w:rPr>
          <w:rFonts w:ascii="Avenir Medium" w:hAnsi="Avenir Medium"/>
          <w:b/>
          <w:sz w:val="32"/>
        </w:rPr>
      </w:pPr>
      <w:bookmarkStart w:id="0" w:name="_Hlk19472525"/>
      <w:r w:rsidRPr="00363818">
        <w:rPr>
          <w:rFonts w:ascii="Avenir Medium" w:hAnsi="Avenir Medium"/>
          <w:b/>
          <w:sz w:val="32"/>
        </w:rPr>
        <w:t>Fencott &amp; Murcott Parish Council</w:t>
      </w:r>
    </w:p>
    <w:p w14:paraId="5C47921F" w14:textId="43679A1E" w:rsidR="00970F01" w:rsidRDefault="00920852" w:rsidP="007A0974">
      <w:pPr>
        <w:outlineLvl w:val="0"/>
        <w:rPr>
          <w:rFonts w:ascii="Avenir Medium" w:hAnsi="Avenir Medium"/>
          <w:b/>
          <w:sz w:val="32"/>
        </w:rPr>
      </w:pPr>
      <w:r>
        <w:rPr>
          <w:rFonts w:ascii="Avenir Medium" w:hAnsi="Avenir Medium"/>
          <w:b/>
          <w:sz w:val="32"/>
        </w:rPr>
        <w:t>Financial Report –</w:t>
      </w:r>
      <w:r w:rsidR="0061473A">
        <w:rPr>
          <w:rFonts w:ascii="Avenir Medium" w:hAnsi="Avenir Medium"/>
          <w:b/>
          <w:sz w:val="32"/>
        </w:rPr>
        <w:t xml:space="preserve"> </w:t>
      </w:r>
      <w:r w:rsidR="000558B0">
        <w:rPr>
          <w:rFonts w:ascii="Avenir Medium" w:hAnsi="Avenir Medium"/>
          <w:b/>
          <w:sz w:val="32"/>
        </w:rPr>
        <w:t>March</w:t>
      </w:r>
      <w:r w:rsidR="005C01E3">
        <w:rPr>
          <w:rFonts w:ascii="Avenir Medium" w:hAnsi="Avenir Medium"/>
          <w:b/>
          <w:sz w:val="32"/>
        </w:rPr>
        <w:t xml:space="preserve"> 2025</w:t>
      </w:r>
    </w:p>
    <w:p w14:paraId="0037C2A9" w14:textId="77777777" w:rsidR="007A0974" w:rsidRPr="00363818" w:rsidRDefault="007A0974" w:rsidP="007A0974">
      <w:pPr>
        <w:outlineLvl w:val="0"/>
        <w:rPr>
          <w:rFonts w:ascii="Avenir Medium" w:hAnsi="Avenir Medium"/>
        </w:rPr>
      </w:pPr>
    </w:p>
    <w:p w14:paraId="3DE7B56F" w14:textId="4C0CC19B" w:rsidR="00F7681D" w:rsidRPr="00F7681D" w:rsidRDefault="00194545">
      <w:pPr>
        <w:rPr>
          <w:rFonts w:ascii="Avenir Medium" w:hAnsi="Avenir Medium"/>
          <w:b/>
        </w:rPr>
      </w:pPr>
      <w:r w:rsidRPr="00F7681D">
        <w:rPr>
          <w:rFonts w:ascii="Avenir Medium" w:hAnsi="Avenir Medium"/>
          <w:b/>
        </w:rPr>
        <w:t>1. Cash position</w:t>
      </w:r>
      <w:r w:rsidR="00DB6E6A">
        <w:rPr>
          <w:rFonts w:ascii="Avenir Medium" w:hAnsi="Avenir Medium"/>
          <w:b/>
        </w:rPr>
        <w:t xml:space="preserve"> </w:t>
      </w:r>
      <w:proofErr w:type="gramStart"/>
      <w:r w:rsidR="00DB6E6A">
        <w:rPr>
          <w:rFonts w:ascii="Avenir Medium" w:hAnsi="Avenir Medium"/>
          <w:b/>
        </w:rPr>
        <w:t>at</w:t>
      </w:r>
      <w:proofErr w:type="gramEnd"/>
      <w:r w:rsidR="005B73AB">
        <w:rPr>
          <w:rFonts w:ascii="Avenir Medium" w:hAnsi="Avenir Medium"/>
          <w:b/>
        </w:rPr>
        <w:t xml:space="preserve"> </w:t>
      </w:r>
      <w:r w:rsidR="000558B0">
        <w:rPr>
          <w:rFonts w:ascii="Avenir Medium" w:hAnsi="Avenir Medium"/>
          <w:b/>
        </w:rPr>
        <w:t>March</w:t>
      </w:r>
      <w:r w:rsidR="005C01E3">
        <w:rPr>
          <w:rFonts w:ascii="Avenir Medium" w:hAnsi="Avenir Medium"/>
          <w:b/>
        </w:rPr>
        <w:t xml:space="preserve"> 2025</w:t>
      </w:r>
      <w:r w:rsidR="00A50987" w:rsidRPr="00F7681D">
        <w:rPr>
          <w:rFonts w:ascii="Avenir Medium" w:hAnsi="Avenir Medium"/>
          <w:b/>
        </w:rPr>
        <w:tab/>
      </w:r>
    </w:p>
    <w:p w14:paraId="34D6D3E4" w14:textId="77777777" w:rsidR="00F7681D" w:rsidRDefault="00F7681D">
      <w:pPr>
        <w:rPr>
          <w:rFonts w:ascii="Avenir Medium" w:hAnsi="Avenir Medium"/>
        </w:rPr>
      </w:pPr>
    </w:p>
    <w:p w14:paraId="67988E49" w14:textId="3F68A8BE" w:rsidR="00194545" w:rsidRDefault="00694D1A" w:rsidP="00F7681D">
      <w:pPr>
        <w:ind w:left="2160" w:firstLine="720"/>
        <w:rPr>
          <w:rFonts w:ascii="Avenir Medium" w:hAnsi="Avenir Medium"/>
        </w:rPr>
      </w:pPr>
      <w:r>
        <w:rPr>
          <w:rFonts w:ascii="Avenir Medium" w:hAnsi="Avenir Medium"/>
        </w:rPr>
        <w:t xml:space="preserve">Unity Bank </w:t>
      </w:r>
      <w:r w:rsidR="00A50987">
        <w:rPr>
          <w:rFonts w:ascii="Avenir Medium" w:hAnsi="Avenir Medium"/>
        </w:rPr>
        <w:t>Current account</w:t>
      </w:r>
      <w:proofErr w:type="gramStart"/>
      <w:r w:rsidR="00A50987">
        <w:rPr>
          <w:rFonts w:ascii="Avenir Medium" w:hAnsi="Avenir Medium"/>
        </w:rPr>
        <w:t>:</w:t>
      </w:r>
      <w:r w:rsidR="00A50987">
        <w:rPr>
          <w:rFonts w:ascii="Avenir Medium" w:hAnsi="Avenir Medium"/>
        </w:rPr>
        <w:tab/>
      </w:r>
      <w:r w:rsidR="00A50987">
        <w:rPr>
          <w:rFonts w:ascii="Avenir Medium" w:hAnsi="Avenir Medium"/>
        </w:rPr>
        <w:tab/>
        <w:t>£</w:t>
      </w:r>
      <w:proofErr w:type="gramEnd"/>
      <w:r w:rsidR="000558B0">
        <w:rPr>
          <w:rFonts w:ascii="Avenir Medium" w:hAnsi="Avenir Medium"/>
        </w:rPr>
        <w:t>2439.23</w:t>
      </w:r>
    </w:p>
    <w:p w14:paraId="70366747" w14:textId="1E4C0655" w:rsidR="00694D1A" w:rsidRPr="00363818" w:rsidRDefault="00694D1A" w:rsidP="00F7681D">
      <w:pPr>
        <w:ind w:left="2160" w:firstLine="720"/>
        <w:rPr>
          <w:rFonts w:ascii="Avenir Medium" w:hAnsi="Avenir Medium"/>
        </w:rPr>
      </w:pPr>
      <w:r>
        <w:rPr>
          <w:rFonts w:ascii="Avenir Medium" w:hAnsi="Avenir Medium"/>
        </w:rPr>
        <w:t>Barclays Current Account</w:t>
      </w:r>
      <w:proofErr w:type="gramStart"/>
      <w:r>
        <w:rPr>
          <w:rFonts w:ascii="Avenir Medium" w:hAnsi="Avenir Medium"/>
        </w:rPr>
        <w:t>:</w:t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  <w:t>£</w:t>
      </w:r>
      <w:proofErr w:type="gramEnd"/>
      <w:r w:rsidR="00B90AC8">
        <w:rPr>
          <w:rFonts w:ascii="Avenir Medium" w:hAnsi="Avenir Medium"/>
        </w:rPr>
        <w:t>56.19</w:t>
      </w:r>
    </w:p>
    <w:p w14:paraId="62978718" w14:textId="33677054" w:rsidR="00645DD7" w:rsidRDefault="00BA3EF7">
      <w:pPr>
        <w:rPr>
          <w:rFonts w:ascii="Avenir Medium" w:hAnsi="Avenir Medium"/>
          <w:u w:val="single"/>
        </w:rPr>
      </w:pPr>
      <w:r>
        <w:rPr>
          <w:rFonts w:ascii="Avenir Medium" w:hAnsi="Avenir Medium"/>
        </w:rPr>
        <w:t xml:space="preserve">    </w:t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 w:rsidR="00D35145">
        <w:rPr>
          <w:rFonts w:ascii="Avenir Medium" w:hAnsi="Avenir Medium"/>
        </w:rPr>
        <w:tab/>
      </w:r>
      <w:r w:rsidR="005B73AB">
        <w:rPr>
          <w:rFonts w:ascii="Avenir Medium" w:hAnsi="Avenir Medium"/>
          <w:u w:val="single"/>
        </w:rPr>
        <w:t>Unity Bank Savings Account</w:t>
      </w:r>
      <w:proofErr w:type="gramStart"/>
      <w:r w:rsidR="00186407">
        <w:rPr>
          <w:rFonts w:ascii="Avenir Medium" w:hAnsi="Avenir Medium"/>
          <w:u w:val="single"/>
        </w:rPr>
        <w:t>:</w:t>
      </w:r>
      <w:r w:rsidR="00186407">
        <w:rPr>
          <w:rFonts w:ascii="Avenir Medium" w:hAnsi="Avenir Medium"/>
          <w:u w:val="single"/>
        </w:rPr>
        <w:tab/>
      </w:r>
      <w:r w:rsidR="00694D1A">
        <w:rPr>
          <w:rFonts w:ascii="Avenir Medium" w:hAnsi="Avenir Medium"/>
          <w:u w:val="single"/>
        </w:rPr>
        <w:tab/>
      </w:r>
      <w:r w:rsidR="00186407">
        <w:rPr>
          <w:rFonts w:ascii="Avenir Medium" w:hAnsi="Avenir Medium"/>
          <w:u w:val="single"/>
        </w:rPr>
        <w:t>£</w:t>
      </w:r>
      <w:proofErr w:type="gramEnd"/>
      <w:r w:rsidR="000558B0">
        <w:rPr>
          <w:rFonts w:ascii="Avenir Medium" w:hAnsi="Avenir Medium"/>
          <w:u w:val="single"/>
        </w:rPr>
        <w:t>10335.29</w:t>
      </w:r>
    </w:p>
    <w:p w14:paraId="6A4A6F36" w14:textId="368A3D27" w:rsidR="00130C1A" w:rsidRDefault="00FA0C3C">
      <w:pPr>
        <w:rPr>
          <w:rFonts w:ascii="Avenir Medium" w:hAnsi="Avenir Medium"/>
        </w:rPr>
      </w:pP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 w:rsidR="00A50987">
        <w:rPr>
          <w:rFonts w:ascii="Avenir Medium" w:hAnsi="Avenir Medium"/>
        </w:rPr>
        <w:tab/>
      </w:r>
      <w:r w:rsidR="00130C1A">
        <w:rPr>
          <w:rFonts w:ascii="Avenir Medium" w:hAnsi="Avenir Medium"/>
        </w:rPr>
        <w:t>Bank balance total:</w:t>
      </w:r>
      <w:r w:rsidR="00130C1A">
        <w:rPr>
          <w:rFonts w:ascii="Avenir Medium" w:hAnsi="Avenir Medium"/>
        </w:rPr>
        <w:tab/>
      </w:r>
      <w:r w:rsidR="00130C1A">
        <w:rPr>
          <w:rFonts w:ascii="Avenir Medium" w:hAnsi="Avenir Medium"/>
        </w:rPr>
        <w:tab/>
      </w:r>
      <w:r w:rsidR="00130C1A">
        <w:rPr>
          <w:rFonts w:ascii="Avenir Medium" w:hAnsi="Avenir Medium"/>
        </w:rPr>
        <w:tab/>
        <w:t>£</w:t>
      </w:r>
      <w:r w:rsidR="000558B0">
        <w:rPr>
          <w:rFonts w:ascii="Avenir Medium" w:hAnsi="Avenir Medium"/>
        </w:rPr>
        <w:t>12830.71</w:t>
      </w:r>
    </w:p>
    <w:p w14:paraId="49A16E9F" w14:textId="2B840692" w:rsidR="00130C1A" w:rsidRDefault="00130C1A">
      <w:pPr>
        <w:rPr>
          <w:rFonts w:ascii="Avenir Medium" w:hAnsi="Avenir Medium"/>
        </w:rPr>
      </w:pP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</w:p>
    <w:p w14:paraId="3BF5FA07" w14:textId="156B0069" w:rsidR="00C85EE8" w:rsidRDefault="001B0D26" w:rsidP="00300B5D">
      <w:pPr>
        <w:ind w:left="2160" w:firstLine="720"/>
        <w:rPr>
          <w:rFonts w:ascii="Avenir Medium" w:hAnsi="Avenir Medium"/>
        </w:rPr>
      </w:pPr>
      <w:r>
        <w:rPr>
          <w:rFonts w:ascii="Avenir Medium" w:hAnsi="Avenir Medium"/>
        </w:rPr>
        <w:t>Uncleared</w:t>
      </w:r>
      <w:r w:rsidR="007A0974">
        <w:rPr>
          <w:rFonts w:ascii="Avenir Medium" w:hAnsi="Avenir Medium"/>
        </w:rPr>
        <w:t xml:space="preserve"> cheques </w:t>
      </w:r>
      <w:r w:rsidR="007A0974">
        <w:rPr>
          <w:rFonts w:ascii="Avenir Medium" w:hAnsi="Avenir Medium"/>
        </w:rPr>
        <w:tab/>
      </w:r>
      <w:r w:rsidR="00694D1A">
        <w:rPr>
          <w:rFonts w:ascii="Avenir Medium" w:hAnsi="Avenir Medium"/>
        </w:rPr>
        <w:tab/>
      </w:r>
      <w:r w:rsidR="00C85EE8">
        <w:rPr>
          <w:rFonts w:ascii="Avenir Medium" w:hAnsi="Avenir Medium"/>
        </w:rPr>
        <w:tab/>
      </w:r>
      <w:r w:rsidR="00881828">
        <w:rPr>
          <w:rFonts w:ascii="Avenir Medium" w:hAnsi="Avenir Medium"/>
        </w:rPr>
        <w:t>£</w:t>
      </w:r>
      <w:r w:rsidR="00A04144">
        <w:rPr>
          <w:rFonts w:ascii="Avenir Medium" w:hAnsi="Avenir Medium"/>
        </w:rPr>
        <w:t>0</w:t>
      </w:r>
    </w:p>
    <w:p w14:paraId="379817A5" w14:textId="6FC47D94" w:rsidR="002753F5" w:rsidRDefault="002753F5" w:rsidP="00300B5D">
      <w:pPr>
        <w:ind w:left="2160" w:firstLine="720"/>
        <w:rPr>
          <w:rFonts w:ascii="Avenir Medium" w:hAnsi="Avenir Medium"/>
        </w:rPr>
      </w:pPr>
      <w:r>
        <w:rPr>
          <w:rFonts w:ascii="Avenir Medium" w:hAnsi="Avenir Medium"/>
        </w:rPr>
        <w:t xml:space="preserve">Unpresented </w:t>
      </w:r>
      <w:r w:rsidR="00A04144">
        <w:rPr>
          <w:rFonts w:ascii="Avenir Medium" w:hAnsi="Avenir Medium"/>
        </w:rPr>
        <w:t>payments</w:t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  <w:t>£</w:t>
      </w:r>
      <w:r w:rsidR="000558B0">
        <w:rPr>
          <w:rFonts w:ascii="Avenir Medium" w:hAnsi="Avenir Medium"/>
        </w:rPr>
        <w:t>628.82</w:t>
      </w:r>
    </w:p>
    <w:p w14:paraId="6A26983B" w14:textId="730CAE0D" w:rsidR="00645DD7" w:rsidRPr="008369AF" w:rsidRDefault="00130C1A" w:rsidP="007A0974">
      <w:pPr>
        <w:ind w:left="2160" w:firstLine="720"/>
        <w:rPr>
          <w:rFonts w:ascii="Avenir Medium" w:hAnsi="Avenir Medium"/>
          <w:b/>
          <w:bCs/>
        </w:rPr>
      </w:pPr>
      <w:r>
        <w:rPr>
          <w:rFonts w:ascii="Avenir Medium" w:hAnsi="Avenir Medium"/>
          <w:b/>
          <w:bCs/>
        </w:rPr>
        <w:t>Reconciled Balance</w:t>
      </w:r>
      <w:r w:rsidR="00A50987" w:rsidRPr="008369AF">
        <w:rPr>
          <w:rFonts w:ascii="Avenir Medium" w:hAnsi="Avenir Medium"/>
          <w:b/>
          <w:bCs/>
        </w:rPr>
        <w:t>:</w:t>
      </w:r>
      <w:r>
        <w:rPr>
          <w:rFonts w:ascii="Avenir Medium" w:hAnsi="Avenir Medium"/>
          <w:b/>
          <w:bCs/>
        </w:rPr>
        <w:tab/>
      </w:r>
      <w:r>
        <w:rPr>
          <w:rFonts w:ascii="Avenir Medium" w:hAnsi="Avenir Medium"/>
          <w:b/>
          <w:bCs/>
        </w:rPr>
        <w:tab/>
      </w:r>
      <w:r>
        <w:rPr>
          <w:rFonts w:ascii="Avenir Medium" w:hAnsi="Avenir Medium"/>
          <w:b/>
          <w:bCs/>
        </w:rPr>
        <w:tab/>
        <w:t>£</w:t>
      </w:r>
      <w:r w:rsidR="000558B0">
        <w:rPr>
          <w:rFonts w:ascii="Avenir Medium" w:hAnsi="Avenir Medium"/>
          <w:b/>
          <w:bCs/>
        </w:rPr>
        <w:t>12201.89</w:t>
      </w:r>
    </w:p>
    <w:p w14:paraId="37995DF4" w14:textId="11B62EEA" w:rsidR="008369AF" w:rsidRDefault="008369AF" w:rsidP="008369AF">
      <w:pPr>
        <w:rPr>
          <w:rFonts w:ascii="Avenir Medium" w:hAnsi="Avenir Medium"/>
        </w:rPr>
      </w:pPr>
    </w:p>
    <w:p w14:paraId="464455AB" w14:textId="5A6D7495" w:rsidR="00D13F9B" w:rsidRDefault="00F67DB7" w:rsidP="00B90AC8">
      <w:pPr>
        <w:rPr>
          <w:rFonts w:ascii="Avenir Medium" w:hAnsi="Avenir Medium"/>
          <w:b/>
        </w:rPr>
      </w:pPr>
      <w:r>
        <w:rPr>
          <w:rFonts w:ascii="Avenir Medium" w:hAnsi="Avenir Medium"/>
          <w:b/>
        </w:rPr>
        <w:t>2</w:t>
      </w:r>
      <w:r w:rsidR="00821EA7" w:rsidRPr="00821EA7">
        <w:rPr>
          <w:rFonts w:ascii="Avenir Medium" w:hAnsi="Avenir Medium"/>
          <w:b/>
        </w:rPr>
        <w:t xml:space="preserve">. </w:t>
      </w:r>
      <w:r w:rsidR="000D3FF7">
        <w:rPr>
          <w:rFonts w:ascii="Avenir Medium" w:hAnsi="Avenir Medium"/>
          <w:b/>
        </w:rPr>
        <w:t xml:space="preserve">Unpresented </w:t>
      </w:r>
      <w:r w:rsidR="00821EA7" w:rsidRPr="00821EA7">
        <w:rPr>
          <w:rFonts w:ascii="Avenir Medium" w:hAnsi="Avenir Medium"/>
          <w:b/>
        </w:rPr>
        <w:t>Cheques</w:t>
      </w:r>
      <w:r w:rsidR="00A81BDB">
        <w:rPr>
          <w:rFonts w:ascii="Avenir Medium" w:hAnsi="Avenir Medium"/>
          <w:b/>
        </w:rPr>
        <w:t xml:space="preserve">/Payments to be authorized </w:t>
      </w:r>
      <w:bookmarkEnd w:id="0"/>
    </w:p>
    <w:p w14:paraId="57AE5488" w14:textId="25263783" w:rsidR="00464931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HMRC PAYE £40.80</w:t>
      </w:r>
    </w:p>
    <w:p w14:paraId="32974DD5" w14:textId="583629A2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Flood Road Signs £198.02</w:t>
      </w:r>
    </w:p>
    <w:p w14:paraId="50B7B2DE" w14:textId="27BA2D98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Clerk wages and HWA Feb and March £390</w:t>
      </w:r>
    </w:p>
    <w:p w14:paraId="7652F9E1" w14:textId="77777777" w:rsidR="000558B0" w:rsidRDefault="000558B0" w:rsidP="00B90AC8">
      <w:pPr>
        <w:rPr>
          <w:rFonts w:ascii="Avenir Medium" w:hAnsi="Avenir Medium"/>
          <w:bCs/>
        </w:rPr>
      </w:pPr>
    </w:p>
    <w:p w14:paraId="59B2B248" w14:textId="64334BA8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 xml:space="preserve">Payments made since </w:t>
      </w:r>
      <w:proofErr w:type="gramStart"/>
      <w:r>
        <w:rPr>
          <w:rFonts w:ascii="Avenir Medium" w:hAnsi="Avenir Medium"/>
          <w:bCs/>
        </w:rPr>
        <w:t>last</w:t>
      </w:r>
      <w:proofErr w:type="gramEnd"/>
      <w:r>
        <w:rPr>
          <w:rFonts w:ascii="Avenir Medium" w:hAnsi="Avenir Medium"/>
          <w:bCs/>
        </w:rPr>
        <w:t xml:space="preserve"> meeting: </w:t>
      </w:r>
    </w:p>
    <w:p w14:paraId="1F6FCC31" w14:textId="5ED2BDF1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Clerk wages Dec and Jan £390</w:t>
      </w:r>
    </w:p>
    <w:p w14:paraId="5082C07A" w14:textId="1A7B58F0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OALC annual subs £216</w:t>
      </w:r>
    </w:p>
    <w:p w14:paraId="385BBFDF" w14:textId="106BFF1C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Charlton on Otmoor PC graveyard contribution £358.50</w:t>
      </w:r>
    </w:p>
    <w:p w14:paraId="52BFA0B3" w14:textId="0EFFA0BC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Russell Lambert annual grass cutting £1074</w:t>
      </w:r>
    </w:p>
    <w:p w14:paraId="695CA753" w14:textId="769A677F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Bank service charge £6 (quarterly)</w:t>
      </w:r>
    </w:p>
    <w:p w14:paraId="45EAAA59" w14:textId="77777777" w:rsidR="00A81BDB" w:rsidRDefault="00A81BDB">
      <w:pPr>
        <w:rPr>
          <w:rFonts w:ascii="Avenir Medium" w:hAnsi="Avenir Medium"/>
        </w:rPr>
      </w:pPr>
    </w:p>
    <w:p w14:paraId="78EA59E3" w14:textId="1A206672" w:rsidR="009B3877" w:rsidRPr="00203139" w:rsidRDefault="00DB6E6A" w:rsidP="00D31F20">
      <w:pPr>
        <w:rPr>
          <w:rFonts w:ascii="Avenir Medium" w:hAnsi="Avenir Medium"/>
          <w:b/>
          <w:bCs/>
        </w:rPr>
      </w:pPr>
      <w:r>
        <w:rPr>
          <w:rFonts w:ascii="Avenir Medium" w:hAnsi="Avenir Medium"/>
          <w:b/>
          <w:bCs/>
        </w:rPr>
        <w:t xml:space="preserve">3. Income received </w:t>
      </w:r>
    </w:p>
    <w:p w14:paraId="27793EE5" w14:textId="77777777" w:rsidR="00464931" w:rsidRDefault="00464931" w:rsidP="00D31F20">
      <w:pPr>
        <w:rPr>
          <w:rFonts w:ascii="Avenir Medium" w:hAnsi="Avenir Medium"/>
        </w:rPr>
      </w:pPr>
    </w:p>
    <w:p w14:paraId="77E127A6" w14:textId="049CC219" w:rsidR="00130C1A" w:rsidRDefault="00130C1A" w:rsidP="00D31F20">
      <w:pPr>
        <w:rPr>
          <w:rFonts w:ascii="Avenir Medium" w:hAnsi="Avenir Medium"/>
          <w:b/>
          <w:bCs/>
        </w:rPr>
      </w:pPr>
      <w:r>
        <w:rPr>
          <w:rFonts w:ascii="Avenir Medium" w:hAnsi="Avenir Medium"/>
          <w:b/>
          <w:bCs/>
        </w:rPr>
        <w:t xml:space="preserve">4. Other Finance </w:t>
      </w:r>
    </w:p>
    <w:p w14:paraId="4EA0F7ED" w14:textId="51A08461" w:rsidR="00785836" w:rsidRDefault="00785836" w:rsidP="00B90AC8">
      <w:pPr>
        <w:rPr>
          <w:rFonts w:ascii="Avenir Medium" w:hAnsi="Avenir Medium"/>
        </w:rPr>
      </w:pPr>
    </w:p>
    <w:p w14:paraId="371CFAD7" w14:textId="77777777" w:rsidR="00F3125B" w:rsidRDefault="00F3125B" w:rsidP="00B90AC8">
      <w:pPr>
        <w:rPr>
          <w:rFonts w:ascii="Avenir Medium" w:hAnsi="Avenir Medium"/>
        </w:rPr>
      </w:pPr>
    </w:p>
    <w:p w14:paraId="69087BD2" w14:textId="77777777" w:rsidR="00F3125B" w:rsidRPr="00A81BDB" w:rsidRDefault="00F3125B" w:rsidP="00B90AC8">
      <w:pPr>
        <w:rPr>
          <w:rFonts w:ascii="Avenir Medium" w:hAnsi="Avenir Medium"/>
        </w:rPr>
      </w:pPr>
    </w:p>
    <w:sectPr w:rsidR="00F3125B" w:rsidRPr="00A81BDB" w:rsidSect="002C68BB">
      <w:pgSz w:w="11901" w:h="1681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69E1"/>
    <w:multiLevelType w:val="hybridMultilevel"/>
    <w:tmpl w:val="0B90DCC2"/>
    <w:lvl w:ilvl="0" w:tplc="BD1EBD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1B15B6"/>
    <w:multiLevelType w:val="hybridMultilevel"/>
    <w:tmpl w:val="30A0D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CC210C"/>
    <w:multiLevelType w:val="hybridMultilevel"/>
    <w:tmpl w:val="B798C24E"/>
    <w:lvl w:ilvl="0" w:tplc="9A32EEA4">
      <w:start w:val="3"/>
      <w:numFmt w:val="bullet"/>
      <w:lvlText w:val="-"/>
      <w:lvlJc w:val="left"/>
      <w:pPr>
        <w:ind w:left="720" w:hanging="360"/>
      </w:pPr>
      <w:rPr>
        <w:rFonts w:ascii="Avenir Medium" w:eastAsiaTheme="minorEastAsia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099714">
    <w:abstractNumId w:val="1"/>
  </w:num>
  <w:num w:numId="2" w16cid:durableId="263920166">
    <w:abstractNumId w:val="0"/>
  </w:num>
  <w:num w:numId="3" w16cid:durableId="46604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45"/>
    <w:rsid w:val="00024BEA"/>
    <w:rsid w:val="000558B0"/>
    <w:rsid w:val="00081CC1"/>
    <w:rsid w:val="000826DD"/>
    <w:rsid w:val="000B219D"/>
    <w:rsid w:val="000C3411"/>
    <w:rsid w:val="000C5B43"/>
    <w:rsid w:val="000D3FF7"/>
    <w:rsid w:val="00103DCE"/>
    <w:rsid w:val="00105076"/>
    <w:rsid w:val="00110752"/>
    <w:rsid w:val="00117F09"/>
    <w:rsid w:val="001272A9"/>
    <w:rsid w:val="00130C1A"/>
    <w:rsid w:val="0013351C"/>
    <w:rsid w:val="0014050A"/>
    <w:rsid w:val="00141247"/>
    <w:rsid w:val="00186407"/>
    <w:rsid w:val="00194545"/>
    <w:rsid w:val="001A1ACB"/>
    <w:rsid w:val="001A7B13"/>
    <w:rsid w:val="001B0D26"/>
    <w:rsid w:val="001D7927"/>
    <w:rsid w:val="001E3850"/>
    <w:rsid w:val="00203139"/>
    <w:rsid w:val="00207EE6"/>
    <w:rsid w:val="00217D5D"/>
    <w:rsid w:val="00221478"/>
    <w:rsid w:val="00244BFA"/>
    <w:rsid w:val="00254471"/>
    <w:rsid w:val="00256ED5"/>
    <w:rsid w:val="002658F7"/>
    <w:rsid w:val="002753F5"/>
    <w:rsid w:val="002B6EFE"/>
    <w:rsid w:val="002C68BB"/>
    <w:rsid w:val="002F1299"/>
    <w:rsid w:val="002F53BC"/>
    <w:rsid w:val="00300B5D"/>
    <w:rsid w:val="00334C15"/>
    <w:rsid w:val="00336D15"/>
    <w:rsid w:val="00345582"/>
    <w:rsid w:val="00351E10"/>
    <w:rsid w:val="00362B39"/>
    <w:rsid w:val="00363818"/>
    <w:rsid w:val="004169EB"/>
    <w:rsid w:val="0046012A"/>
    <w:rsid w:val="00464931"/>
    <w:rsid w:val="004922D4"/>
    <w:rsid w:val="004B1EF2"/>
    <w:rsid w:val="004C4D54"/>
    <w:rsid w:val="0051566B"/>
    <w:rsid w:val="0057029E"/>
    <w:rsid w:val="00572B4C"/>
    <w:rsid w:val="00594D54"/>
    <w:rsid w:val="005A3DD3"/>
    <w:rsid w:val="005B3A98"/>
    <w:rsid w:val="005B5E62"/>
    <w:rsid w:val="005B73AB"/>
    <w:rsid w:val="005C01E3"/>
    <w:rsid w:val="005F13F9"/>
    <w:rsid w:val="0061473A"/>
    <w:rsid w:val="00645DD7"/>
    <w:rsid w:val="00667300"/>
    <w:rsid w:val="00683EC7"/>
    <w:rsid w:val="00694D1A"/>
    <w:rsid w:val="006956C1"/>
    <w:rsid w:val="006D12B4"/>
    <w:rsid w:val="006E21D7"/>
    <w:rsid w:val="006E625A"/>
    <w:rsid w:val="006E6383"/>
    <w:rsid w:val="006F24F9"/>
    <w:rsid w:val="007316D3"/>
    <w:rsid w:val="00732E5A"/>
    <w:rsid w:val="00751702"/>
    <w:rsid w:val="00777FA7"/>
    <w:rsid w:val="00780A03"/>
    <w:rsid w:val="00785836"/>
    <w:rsid w:val="00786ACF"/>
    <w:rsid w:val="007A0974"/>
    <w:rsid w:val="007B4B52"/>
    <w:rsid w:val="007E2B18"/>
    <w:rsid w:val="00815F3E"/>
    <w:rsid w:val="00821EA7"/>
    <w:rsid w:val="008369AF"/>
    <w:rsid w:val="00841C6C"/>
    <w:rsid w:val="00856AA4"/>
    <w:rsid w:val="0086297C"/>
    <w:rsid w:val="00875A80"/>
    <w:rsid w:val="00881828"/>
    <w:rsid w:val="00890DF3"/>
    <w:rsid w:val="008A14CA"/>
    <w:rsid w:val="008D53F4"/>
    <w:rsid w:val="00916EE3"/>
    <w:rsid w:val="00920852"/>
    <w:rsid w:val="00922E6E"/>
    <w:rsid w:val="00932288"/>
    <w:rsid w:val="00933F79"/>
    <w:rsid w:val="00945C46"/>
    <w:rsid w:val="00970F01"/>
    <w:rsid w:val="0097262E"/>
    <w:rsid w:val="009779A8"/>
    <w:rsid w:val="009A4D28"/>
    <w:rsid w:val="009B3877"/>
    <w:rsid w:val="009C2168"/>
    <w:rsid w:val="009E5D8B"/>
    <w:rsid w:val="00A04144"/>
    <w:rsid w:val="00A1059D"/>
    <w:rsid w:val="00A11D7E"/>
    <w:rsid w:val="00A3453A"/>
    <w:rsid w:val="00A44EBE"/>
    <w:rsid w:val="00A50987"/>
    <w:rsid w:val="00A5658D"/>
    <w:rsid w:val="00A81BDB"/>
    <w:rsid w:val="00AC2E8A"/>
    <w:rsid w:val="00AC3982"/>
    <w:rsid w:val="00B0721F"/>
    <w:rsid w:val="00B1049D"/>
    <w:rsid w:val="00B42681"/>
    <w:rsid w:val="00B46CF8"/>
    <w:rsid w:val="00B75C11"/>
    <w:rsid w:val="00B83204"/>
    <w:rsid w:val="00B90AC8"/>
    <w:rsid w:val="00BA111D"/>
    <w:rsid w:val="00BA3EF7"/>
    <w:rsid w:val="00BC0D54"/>
    <w:rsid w:val="00BD05AE"/>
    <w:rsid w:val="00BE6AD3"/>
    <w:rsid w:val="00BE6C32"/>
    <w:rsid w:val="00C05C62"/>
    <w:rsid w:val="00C30A05"/>
    <w:rsid w:val="00C543F6"/>
    <w:rsid w:val="00C84C17"/>
    <w:rsid w:val="00C85EE8"/>
    <w:rsid w:val="00C8701E"/>
    <w:rsid w:val="00CC25F4"/>
    <w:rsid w:val="00CF1445"/>
    <w:rsid w:val="00D06F58"/>
    <w:rsid w:val="00D13F9B"/>
    <w:rsid w:val="00D31F20"/>
    <w:rsid w:val="00D35145"/>
    <w:rsid w:val="00D35A89"/>
    <w:rsid w:val="00D61682"/>
    <w:rsid w:val="00DA06FD"/>
    <w:rsid w:val="00DB6E6A"/>
    <w:rsid w:val="00DC6603"/>
    <w:rsid w:val="00E0255B"/>
    <w:rsid w:val="00E30BF8"/>
    <w:rsid w:val="00E424D3"/>
    <w:rsid w:val="00E45A56"/>
    <w:rsid w:val="00EC11F7"/>
    <w:rsid w:val="00F15E85"/>
    <w:rsid w:val="00F3125B"/>
    <w:rsid w:val="00F341AD"/>
    <w:rsid w:val="00F36F22"/>
    <w:rsid w:val="00F612FC"/>
    <w:rsid w:val="00F6483E"/>
    <w:rsid w:val="00F67DB7"/>
    <w:rsid w:val="00F7681D"/>
    <w:rsid w:val="00F82E7C"/>
    <w:rsid w:val="00FA0C3C"/>
    <w:rsid w:val="00FB6855"/>
    <w:rsid w:val="00FD3F9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6F3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E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Redux Laboratories LLP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Lynne Bustin</cp:lastModifiedBy>
  <cp:revision>3</cp:revision>
  <cp:lastPrinted>2024-05-07T11:40:00Z</cp:lastPrinted>
  <dcterms:created xsi:type="dcterms:W3CDTF">2025-03-04T12:20:00Z</dcterms:created>
  <dcterms:modified xsi:type="dcterms:W3CDTF">2025-03-04T12:30:00Z</dcterms:modified>
</cp:coreProperties>
</file>